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F7CB2" w14:textId="77777777" w:rsidR="00713EAE" w:rsidRDefault="00713EAE" w:rsidP="00713EAE">
      <w:pPr>
        <w:rPr>
          <w:lang w:val="sl-SI"/>
        </w:rPr>
      </w:pPr>
    </w:p>
    <w:p w14:paraId="17FBA469" w14:textId="0A878C27" w:rsidR="00621D83" w:rsidRDefault="002042A8" w:rsidP="00713EAE">
      <w:pPr>
        <w:rPr>
          <w:lang w:val="sl-SI"/>
        </w:rPr>
      </w:pPr>
      <w:bookmarkStart w:id="0" w:name="_GoBack"/>
      <w:bookmarkEnd w:id="0"/>
      <w:r>
        <w:rPr>
          <w:lang w:val="sl-SI"/>
        </w:rPr>
        <w:t>POZIV REKTORJU UNIVERZE V LJUBLJANI DR. IGORJU PAPIČU</w:t>
      </w:r>
      <w:r w:rsidR="007D4865">
        <w:rPr>
          <w:lang w:val="sl-SI"/>
        </w:rPr>
        <w:t xml:space="preserve"> </w:t>
      </w:r>
      <w:r>
        <w:rPr>
          <w:lang w:val="sl-SI"/>
        </w:rPr>
        <w:t>K</w:t>
      </w:r>
      <w:r w:rsidR="008D2370">
        <w:rPr>
          <w:lang w:val="sl-SI"/>
        </w:rPr>
        <w:t xml:space="preserve"> </w:t>
      </w:r>
      <w:r>
        <w:rPr>
          <w:lang w:val="sl-SI"/>
        </w:rPr>
        <w:t xml:space="preserve">TAKOJŠNJI </w:t>
      </w:r>
      <w:r w:rsidR="008D2370">
        <w:rPr>
          <w:lang w:val="sl-SI"/>
        </w:rPr>
        <w:t xml:space="preserve">ODPRAVI </w:t>
      </w:r>
      <w:r w:rsidR="007D4865">
        <w:rPr>
          <w:lang w:val="sl-SI"/>
        </w:rPr>
        <w:t xml:space="preserve">NEZAKONITE </w:t>
      </w:r>
      <w:r w:rsidR="008D2370">
        <w:rPr>
          <w:lang w:val="sl-SI"/>
        </w:rPr>
        <w:t>ODPOVED</w:t>
      </w:r>
      <w:r w:rsidR="007D4865">
        <w:rPr>
          <w:lang w:val="sl-SI"/>
        </w:rPr>
        <w:t>I ZAPOSLITVE SINDIKALNE ZAUPNICE</w:t>
      </w:r>
      <w:r w:rsidR="008D2370">
        <w:rPr>
          <w:lang w:val="sl-SI"/>
        </w:rPr>
        <w:t xml:space="preserve"> DR. </w:t>
      </w:r>
      <w:r w:rsidR="007D4865">
        <w:rPr>
          <w:lang w:val="sl-SI"/>
        </w:rPr>
        <w:t xml:space="preserve">URŠE </w:t>
      </w:r>
      <w:r w:rsidR="008D2370">
        <w:rPr>
          <w:lang w:val="sl-SI"/>
        </w:rPr>
        <w:t xml:space="preserve">OPARA KRAŠOVEC </w:t>
      </w:r>
    </w:p>
    <w:p w14:paraId="60DE4E71" w14:textId="77777777" w:rsidR="00A211A1" w:rsidRDefault="00A211A1" w:rsidP="00713EAE">
      <w:pPr>
        <w:rPr>
          <w:lang w:val="sl-SI"/>
        </w:rPr>
      </w:pPr>
    </w:p>
    <w:p w14:paraId="23C51724" w14:textId="0D186E77" w:rsidR="00636806" w:rsidRDefault="00636806" w:rsidP="00713EAE">
      <w:pPr>
        <w:rPr>
          <w:lang w:val="sl-SI"/>
        </w:rPr>
      </w:pPr>
      <w:r>
        <w:rPr>
          <w:lang w:val="sl-SI"/>
        </w:rPr>
        <w:t xml:space="preserve">V KSS PERGAM najostreje obsojamo vsakršna ravnanja delodajalcev, ki so usmerjena proti sindikalnim zaupnikom in delovanju sindikata pri delodajalcu. Žal je tovrstnih primerov v zadnjih letih vedno več, na kar </w:t>
      </w:r>
      <w:r w:rsidR="003D587B">
        <w:rPr>
          <w:lang w:val="sl-SI"/>
        </w:rPr>
        <w:t>smo</w:t>
      </w:r>
      <w:r>
        <w:rPr>
          <w:lang w:val="sl-SI"/>
        </w:rPr>
        <w:t xml:space="preserve"> z opisi posameznih primerov opozor</w:t>
      </w:r>
      <w:r w:rsidR="003D587B">
        <w:rPr>
          <w:lang w:val="sl-SI"/>
        </w:rPr>
        <w:t>ili</w:t>
      </w:r>
      <w:r>
        <w:rPr>
          <w:lang w:val="sl-SI"/>
        </w:rPr>
        <w:t xml:space="preserve"> tudi MDDSZ in </w:t>
      </w:r>
      <w:r w:rsidR="003D587B">
        <w:rPr>
          <w:lang w:val="sl-SI"/>
        </w:rPr>
        <w:t xml:space="preserve">ga </w:t>
      </w:r>
      <w:r>
        <w:rPr>
          <w:lang w:val="sl-SI"/>
        </w:rPr>
        <w:t>pozva</w:t>
      </w:r>
      <w:r w:rsidR="003D587B">
        <w:rPr>
          <w:lang w:val="sl-SI"/>
        </w:rPr>
        <w:t>li</w:t>
      </w:r>
      <w:r>
        <w:rPr>
          <w:lang w:val="sl-SI"/>
        </w:rPr>
        <w:t xml:space="preserve">, da pripravi ustrezne rešitve za zaščito sindikalnih zaupnikov. </w:t>
      </w:r>
      <w:r w:rsidR="007D4865">
        <w:rPr>
          <w:lang w:val="sl-SI"/>
        </w:rPr>
        <w:t>T</w:t>
      </w:r>
      <w:r>
        <w:rPr>
          <w:lang w:val="sl-SI"/>
        </w:rPr>
        <w:t>i so pogosto trn v peti delodajalcem zlasti zaradi prizadevanja za boljše pogoje dela in za boljše plačilo zaposlenih, pa tudi zaradi opozarjanja na nepravilnosti in kršitve pravic zaposlenih ter izpostavljanja slabih praks, ki so praviloma posledica slabega vodenja organizacije.</w:t>
      </w:r>
    </w:p>
    <w:p w14:paraId="5B1592DF" w14:textId="77777777" w:rsidR="009F3B66" w:rsidRDefault="009F3B66" w:rsidP="00713EAE">
      <w:pPr>
        <w:rPr>
          <w:lang w:val="sl-SI"/>
        </w:rPr>
      </w:pPr>
    </w:p>
    <w:p w14:paraId="65B06A33" w14:textId="3D40DDFC" w:rsidR="00957406" w:rsidRDefault="00636806" w:rsidP="00713EAE">
      <w:pPr>
        <w:rPr>
          <w:lang w:val="sl-SI"/>
        </w:rPr>
      </w:pPr>
      <w:r>
        <w:rPr>
          <w:lang w:val="sl-SI"/>
        </w:rPr>
        <w:t xml:space="preserve">Povsem zgroženi </w:t>
      </w:r>
      <w:r w:rsidR="008D2370">
        <w:rPr>
          <w:lang w:val="sl-SI"/>
        </w:rPr>
        <w:t xml:space="preserve">pa </w:t>
      </w:r>
      <w:r>
        <w:rPr>
          <w:lang w:val="sl-SI"/>
        </w:rPr>
        <w:t>smo</w:t>
      </w:r>
      <w:r w:rsidR="003D587B">
        <w:rPr>
          <w:lang w:val="sl-SI"/>
        </w:rPr>
        <w:t xml:space="preserve"> </w:t>
      </w:r>
      <w:r>
        <w:rPr>
          <w:lang w:val="sl-SI"/>
        </w:rPr>
        <w:t>nad zadnjim primerom odpovedi pogodbe o zaposlitvi sindikalni zaupnici VSS in KSS PERGAM na Fakulteti za elektrotehniko Univerze v Ljubljani, dr. Urši Opara</w:t>
      </w:r>
      <w:r w:rsidR="003E561B">
        <w:rPr>
          <w:lang w:val="sl-SI"/>
        </w:rPr>
        <w:t xml:space="preserve"> Krašovec</w:t>
      </w:r>
      <w:r>
        <w:rPr>
          <w:lang w:val="sl-SI"/>
        </w:rPr>
        <w:t xml:space="preserve">, ki je odpoved pogodbe o zaposlitvi iz poslovnega razloga prejela v torek, </w:t>
      </w:r>
      <w:r w:rsidR="003E561B">
        <w:rPr>
          <w:lang w:val="sl-SI"/>
        </w:rPr>
        <w:t>4</w:t>
      </w:r>
      <w:r>
        <w:rPr>
          <w:lang w:val="sl-SI"/>
        </w:rPr>
        <w:t>.</w:t>
      </w:r>
      <w:r w:rsidR="00754885">
        <w:rPr>
          <w:lang w:val="sl-SI"/>
        </w:rPr>
        <w:t xml:space="preserve"> </w:t>
      </w:r>
      <w:r>
        <w:rPr>
          <w:lang w:val="sl-SI"/>
        </w:rPr>
        <w:t>2.</w:t>
      </w:r>
      <w:r w:rsidR="00754885">
        <w:rPr>
          <w:lang w:val="sl-SI"/>
        </w:rPr>
        <w:t xml:space="preserve"> </w:t>
      </w:r>
      <w:r>
        <w:rPr>
          <w:lang w:val="sl-SI"/>
        </w:rPr>
        <w:t>2020. Delodajalec ji je pogodbo o zaposlitvi odpovedal kljub izrecni zakonski prepovedi</w:t>
      </w:r>
      <w:r w:rsidR="00957406">
        <w:rPr>
          <w:lang w:val="sl-SI"/>
        </w:rPr>
        <w:t xml:space="preserve"> v času, ko ji še traja</w:t>
      </w:r>
      <w:r w:rsidR="003D587B">
        <w:rPr>
          <w:lang w:val="sl-SI"/>
        </w:rPr>
        <w:t xml:space="preserve"> funkcija sindikalne zaupnice</w:t>
      </w:r>
      <w:r w:rsidR="00621D83">
        <w:rPr>
          <w:lang w:val="sl-SI"/>
        </w:rPr>
        <w:t>,</w:t>
      </w:r>
      <w:r w:rsidR="003D587B">
        <w:rPr>
          <w:lang w:val="sl-SI"/>
        </w:rPr>
        <w:t xml:space="preserve"> in čeprav</w:t>
      </w:r>
      <w:r w:rsidR="00957406">
        <w:rPr>
          <w:lang w:val="sl-SI"/>
        </w:rPr>
        <w:t xml:space="preserve"> varstvo pred odpovedjo skladno z določili kolektivne pogodbe uživa še dve leti po izteku mandata.</w:t>
      </w:r>
      <w:r w:rsidR="007D4865">
        <w:rPr>
          <w:lang w:val="sl-SI"/>
        </w:rPr>
        <w:t xml:space="preserve"> Primera odpovedi zaposlitve sindikalnemu zaupniku iz poslovnega razloga v celotni zgodovini KSS P</w:t>
      </w:r>
      <w:r w:rsidR="00754885">
        <w:rPr>
          <w:lang w:val="sl-SI"/>
        </w:rPr>
        <w:t>ERGAM</w:t>
      </w:r>
      <w:r w:rsidR="007D4865">
        <w:rPr>
          <w:lang w:val="sl-SI"/>
        </w:rPr>
        <w:t xml:space="preserve"> ne pomnimo.</w:t>
      </w:r>
      <w:r w:rsidR="00957406">
        <w:rPr>
          <w:lang w:val="sl-SI"/>
        </w:rPr>
        <w:t xml:space="preserve"> </w:t>
      </w:r>
      <w:r w:rsidR="00957406" w:rsidRPr="00A211A1">
        <w:rPr>
          <w:b/>
          <w:i/>
          <w:lang w:val="sl-SI"/>
        </w:rPr>
        <w:t xml:space="preserve">Gre za odpoved, ki je tako očitno nezakonita, da kaže na veliko prizadevanje delodajalca, da se konkretne sindikalne zaupnice </w:t>
      </w:r>
      <w:r w:rsidR="00754885" w:rsidRPr="00A211A1">
        <w:rPr>
          <w:b/>
          <w:i/>
          <w:lang w:val="sl-SI"/>
        </w:rPr>
        <w:t xml:space="preserve">znebi </w:t>
      </w:r>
      <w:r w:rsidR="00957406" w:rsidRPr="00A211A1">
        <w:rPr>
          <w:b/>
          <w:i/>
          <w:lang w:val="sl-SI"/>
        </w:rPr>
        <w:t>za vsako ceno.</w:t>
      </w:r>
      <w:r w:rsidR="00FC2A7D" w:rsidRPr="00A211A1">
        <w:rPr>
          <w:b/>
          <w:i/>
          <w:lang w:val="sl-SI"/>
        </w:rPr>
        <w:t xml:space="preserve"> Delodajalec je očitno pripravljen vzeti v zakup tudi odgovornost za potencialno storitev kaznivega dejanja kršitve sindikalnih pravic po 200. členu Kazenskega zakonika. </w:t>
      </w:r>
    </w:p>
    <w:p w14:paraId="3BE703AA" w14:textId="77777777" w:rsidR="009F3B66" w:rsidRDefault="009F3B66" w:rsidP="00713EAE">
      <w:pPr>
        <w:rPr>
          <w:lang w:val="sl-SI"/>
        </w:rPr>
      </w:pPr>
    </w:p>
    <w:p w14:paraId="28846222" w14:textId="25258176" w:rsidR="00636806" w:rsidRDefault="00957406" w:rsidP="00713EAE">
      <w:pPr>
        <w:rPr>
          <w:lang w:val="sl-SI"/>
        </w:rPr>
      </w:pPr>
      <w:r>
        <w:rPr>
          <w:lang w:val="sl-SI"/>
        </w:rPr>
        <w:t>Dr. Opara</w:t>
      </w:r>
      <w:r w:rsidR="003E561B">
        <w:rPr>
          <w:lang w:val="sl-SI"/>
        </w:rPr>
        <w:t xml:space="preserve"> Krašovec</w:t>
      </w:r>
      <w:r>
        <w:rPr>
          <w:lang w:val="sl-SI"/>
        </w:rPr>
        <w:t xml:space="preserve"> je vrhunska znanstvenica z najvišjim znanstvenim </w:t>
      </w:r>
      <w:r w:rsidR="007D4865">
        <w:rPr>
          <w:lang w:val="sl-SI"/>
        </w:rPr>
        <w:t xml:space="preserve">nazivom </w:t>
      </w:r>
      <w:r>
        <w:rPr>
          <w:lang w:val="sl-SI"/>
        </w:rPr>
        <w:t xml:space="preserve">v raziskovanju, </w:t>
      </w:r>
      <w:r w:rsidR="007D4865">
        <w:rPr>
          <w:lang w:val="sl-SI"/>
        </w:rPr>
        <w:t xml:space="preserve">zelo </w:t>
      </w:r>
      <w:r>
        <w:rPr>
          <w:lang w:val="sl-SI"/>
        </w:rPr>
        <w:t>pogosto citirana raziskovalka z bogatim opusom na razvojno izjemno zanimivem področju</w:t>
      </w:r>
      <w:r w:rsidR="00621D83">
        <w:rPr>
          <w:lang w:val="sl-SI"/>
        </w:rPr>
        <w:t xml:space="preserve"> izrabe sončne energije. Trije njeni mladi raziskovalci so </w:t>
      </w:r>
      <w:r w:rsidR="00621D83" w:rsidRPr="00621D83">
        <w:rPr>
          <w:lang w:val="sl-SI"/>
        </w:rPr>
        <w:t xml:space="preserve">za doktorsko delo prejeli </w:t>
      </w:r>
      <w:r w:rsidR="00621D83">
        <w:rPr>
          <w:lang w:val="sl-SI"/>
        </w:rPr>
        <w:t xml:space="preserve">nacionalna </w:t>
      </w:r>
      <w:r w:rsidR="00621D83" w:rsidRPr="00621D83">
        <w:rPr>
          <w:lang w:val="sl-SI"/>
        </w:rPr>
        <w:t>priznanja</w:t>
      </w:r>
      <w:r w:rsidR="00621D83">
        <w:rPr>
          <w:lang w:val="sl-SI"/>
        </w:rPr>
        <w:t xml:space="preserve">. Aktivno deluje tudi na področju promocije znanosti in etike v znanosti, slednje tudi kot </w:t>
      </w:r>
      <w:r w:rsidR="00621D83" w:rsidRPr="00621D83">
        <w:rPr>
          <w:lang w:val="sl-SI"/>
        </w:rPr>
        <w:t>članica Komisije za enake možnosti</w:t>
      </w:r>
      <w:r w:rsidR="003E561B">
        <w:rPr>
          <w:lang w:val="sl-SI"/>
        </w:rPr>
        <w:t>,</w:t>
      </w:r>
      <w:r w:rsidR="00621D83" w:rsidRPr="00621D83">
        <w:rPr>
          <w:lang w:val="sl-SI"/>
        </w:rPr>
        <w:t xml:space="preserve"> naslednice Komisije za ženske v znanosti pri Ministrstvu za izobraževanje</w:t>
      </w:r>
      <w:r w:rsidR="00621D83">
        <w:rPr>
          <w:lang w:val="sl-SI"/>
        </w:rPr>
        <w:t xml:space="preserve">. V vseh teh pogledih je </w:t>
      </w:r>
      <w:r>
        <w:rPr>
          <w:lang w:val="sl-SI"/>
        </w:rPr>
        <w:t xml:space="preserve">odločitev o odpovedi pogodbe o zaposlitvi popolnoma nerazumljiva, </w:t>
      </w:r>
      <w:r w:rsidR="003E561B">
        <w:rPr>
          <w:lang w:val="sl-SI"/>
        </w:rPr>
        <w:t xml:space="preserve">a </w:t>
      </w:r>
      <w:r>
        <w:rPr>
          <w:lang w:val="sl-SI"/>
        </w:rPr>
        <w:t>žal ne nepričakovana in kaže na mnogo globlje probleme, s katerimi se sooča</w:t>
      </w:r>
      <w:r w:rsidR="003E561B">
        <w:rPr>
          <w:lang w:val="sl-SI"/>
        </w:rPr>
        <w:t>ta</w:t>
      </w:r>
      <w:r>
        <w:rPr>
          <w:lang w:val="sl-SI"/>
        </w:rPr>
        <w:t xml:space="preserve"> Univerza v Ljubljani </w:t>
      </w:r>
      <w:r w:rsidR="003E561B">
        <w:rPr>
          <w:lang w:val="sl-SI"/>
        </w:rPr>
        <w:t xml:space="preserve">in </w:t>
      </w:r>
      <w:r>
        <w:rPr>
          <w:lang w:val="sl-SI"/>
        </w:rPr>
        <w:t>visokošolski prostor. Dr. Opara</w:t>
      </w:r>
      <w:r w:rsidR="003E561B">
        <w:rPr>
          <w:lang w:val="sl-SI"/>
        </w:rPr>
        <w:t xml:space="preserve"> Krašovec</w:t>
      </w:r>
      <w:r>
        <w:rPr>
          <w:lang w:val="sl-SI"/>
        </w:rPr>
        <w:t xml:space="preserve"> je namreč med glasnejšimi kritiki načina delitve sredstev za raziskovanje</w:t>
      </w:r>
      <w:r w:rsidR="00FC2A7D">
        <w:rPr>
          <w:lang w:val="sl-SI"/>
        </w:rPr>
        <w:t xml:space="preserve">, </w:t>
      </w:r>
      <w:r w:rsidR="003E561B">
        <w:rPr>
          <w:lang w:val="sl-SI"/>
        </w:rPr>
        <w:t xml:space="preserve">podrejene </w:t>
      </w:r>
      <w:r w:rsidR="00FC2A7D">
        <w:rPr>
          <w:lang w:val="sl-SI"/>
        </w:rPr>
        <w:t xml:space="preserve">vloge raziskovalcev znotraj programskih skupin </w:t>
      </w:r>
      <w:r w:rsidR="003E561B">
        <w:rPr>
          <w:lang w:val="sl-SI"/>
        </w:rPr>
        <w:t xml:space="preserve">in </w:t>
      </w:r>
      <w:r w:rsidR="00621D83">
        <w:rPr>
          <w:lang w:val="sl-SI"/>
        </w:rPr>
        <w:t xml:space="preserve">prilaščanja avtorstev znanstvenih del; </w:t>
      </w:r>
      <w:r w:rsidR="00FC2A7D">
        <w:rPr>
          <w:lang w:val="sl-SI"/>
        </w:rPr>
        <w:t xml:space="preserve">opozarjala je na </w:t>
      </w:r>
      <w:proofErr w:type="spellStart"/>
      <w:r w:rsidR="00FC2A7D">
        <w:rPr>
          <w:lang w:val="sl-SI"/>
        </w:rPr>
        <w:t>netransparentne</w:t>
      </w:r>
      <w:proofErr w:type="spellEnd"/>
      <w:r w:rsidR="00FC2A7D">
        <w:rPr>
          <w:lang w:val="sl-SI"/>
        </w:rPr>
        <w:t xml:space="preserve"> prakse in si z namenom spremembe teh praks drznila celo kandidirati za direktorico ARRS. </w:t>
      </w:r>
      <w:r w:rsidR="007D4865">
        <w:rPr>
          <w:lang w:val="sl-SI"/>
        </w:rPr>
        <w:t xml:space="preserve">Samo nekaj dni zatem, ko je Upravni odbor ARRS </w:t>
      </w:r>
      <w:r w:rsidR="00562BC5">
        <w:rPr>
          <w:lang w:val="sl-SI"/>
        </w:rPr>
        <w:t xml:space="preserve">na ogorčenje akademske skupnosti </w:t>
      </w:r>
      <w:r w:rsidR="007D4865">
        <w:rPr>
          <w:lang w:val="sl-SI"/>
        </w:rPr>
        <w:t xml:space="preserve">izbral dosedanjega direktorja, je </w:t>
      </w:r>
      <w:r w:rsidR="00562BC5">
        <w:rPr>
          <w:lang w:val="sl-SI"/>
        </w:rPr>
        <w:t xml:space="preserve">dekan odpustil dr. Uršo Opara Krašovec. </w:t>
      </w:r>
      <w:r w:rsidR="00333402">
        <w:rPr>
          <w:lang w:val="sl-SI"/>
        </w:rPr>
        <w:t>P</w:t>
      </w:r>
      <w:r w:rsidR="00FC2A7D">
        <w:rPr>
          <w:lang w:val="sl-SI"/>
        </w:rPr>
        <w:t xml:space="preserve">red meseci </w:t>
      </w:r>
      <w:r w:rsidR="00562BC5">
        <w:rPr>
          <w:lang w:val="sl-SI"/>
        </w:rPr>
        <w:t xml:space="preserve">jo </w:t>
      </w:r>
      <w:r w:rsidR="00333402">
        <w:rPr>
          <w:lang w:val="sl-SI"/>
        </w:rPr>
        <w:t xml:space="preserve">je </w:t>
      </w:r>
      <w:r w:rsidR="00562BC5">
        <w:rPr>
          <w:lang w:val="sl-SI"/>
        </w:rPr>
        <w:t xml:space="preserve">tudi </w:t>
      </w:r>
      <w:r w:rsidR="00FC2A7D">
        <w:rPr>
          <w:lang w:val="sl-SI"/>
        </w:rPr>
        <w:t>že</w:t>
      </w:r>
      <w:r w:rsidR="00333402">
        <w:rPr>
          <w:lang w:val="sl-SI"/>
        </w:rPr>
        <w:t xml:space="preserve"> </w:t>
      </w:r>
      <w:r w:rsidR="00562BC5">
        <w:rPr>
          <w:lang w:val="sl-SI"/>
        </w:rPr>
        <w:t xml:space="preserve">napotil </w:t>
      </w:r>
      <w:r w:rsidR="00FC2A7D">
        <w:rPr>
          <w:lang w:val="sl-SI"/>
        </w:rPr>
        <w:t xml:space="preserve">na čakanje, češ da zanjo ni dela, vendar je </w:t>
      </w:r>
      <w:r w:rsidR="00562BC5">
        <w:rPr>
          <w:lang w:val="sl-SI"/>
        </w:rPr>
        <w:t xml:space="preserve">nato zaradi ogorčenega nasprotovanja sindikata preklical </w:t>
      </w:r>
      <w:r w:rsidR="00FC2A7D">
        <w:rPr>
          <w:lang w:val="sl-SI"/>
        </w:rPr>
        <w:t xml:space="preserve">svojo odločitev. </w:t>
      </w:r>
    </w:p>
    <w:p w14:paraId="79B56FDD" w14:textId="77777777" w:rsidR="009F3B66" w:rsidRDefault="009F3B66" w:rsidP="00713EAE">
      <w:pPr>
        <w:rPr>
          <w:lang w:val="sl-SI"/>
        </w:rPr>
      </w:pPr>
    </w:p>
    <w:p w14:paraId="05F3D3EA" w14:textId="1845EAC3" w:rsidR="00FC2A7D" w:rsidRDefault="00FC2A7D" w:rsidP="00713EAE">
      <w:pPr>
        <w:rPr>
          <w:lang w:val="sl-SI"/>
        </w:rPr>
      </w:pPr>
      <w:r>
        <w:rPr>
          <w:lang w:val="sl-SI"/>
        </w:rPr>
        <w:lastRenderedPageBreak/>
        <w:t xml:space="preserve">Očitno </w:t>
      </w:r>
      <w:r w:rsidR="00562BC5">
        <w:rPr>
          <w:lang w:val="sl-SI"/>
        </w:rPr>
        <w:t xml:space="preserve">so </w:t>
      </w:r>
      <w:r>
        <w:rPr>
          <w:lang w:val="sl-SI"/>
        </w:rPr>
        <w:t xml:space="preserve">se tokrat dekan </w:t>
      </w:r>
      <w:r w:rsidR="00562BC5">
        <w:rPr>
          <w:lang w:val="sl-SI"/>
        </w:rPr>
        <w:t xml:space="preserve">in njegovi svetovalci </w:t>
      </w:r>
      <w:r>
        <w:rPr>
          <w:lang w:val="sl-SI"/>
        </w:rPr>
        <w:t>odločil</w:t>
      </w:r>
      <w:r w:rsidR="00562BC5">
        <w:rPr>
          <w:lang w:val="sl-SI"/>
        </w:rPr>
        <w:t>i</w:t>
      </w:r>
      <w:r>
        <w:rPr>
          <w:lang w:val="sl-SI"/>
        </w:rPr>
        <w:t>, da dokončno obračuna</w:t>
      </w:r>
      <w:r w:rsidR="00562BC5">
        <w:rPr>
          <w:lang w:val="sl-SI"/>
        </w:rPr>
        <w:t>jo</w:t>
      </w:r>
      <w:r>
        <w:rPr>
          <w:lang w:val="sl-SI"/>
        </w:rPr>
        <w:t xml:space="preserve"> z dr. Opar</w:t>
      </w:r>
      <w:r w:rsidR="00621D83">
        <w:rPr>
          <w:lang w:val="sl-SI"/>
        </w:rPr>
        <w:t>a Krašovec</w:t>
      </w:r>
      <w:r>
        <w:rPr>
          <w:lang w:val="sl-SI"/>
        </w:rPr>
        <w:t xml:space="preserve">, in sicer ne glede na morebitno nezakonitost </w:t>
      </w:r>
      <w:r w:rsidR="00562BC5">
        <w:rPr>
          <w:lang w:val="sl-SI"/>
        </w:rPr>
        <w:t xml:space="preserve">tega ukrepa </w:t>
      </w:r>
      <w:r>
        <w:rPr>
          <w:lang w:val="sl-SI"/>
        </w:rPr>
        <w:t xml:space="preserve">in ne glede na stroške, ki bodo s tem nastali fakulteti. </w:t>
      </w:r>
      <w:r w:rsidR="00621D83">
        <w:rPr>
          <w:lang w:val="sl-SI"/>
        </w:rPr>
        <w:t xml:space="preserve">Z ravnanjem dekana </w:t>
      </w:r>
      <w:r w:rsidR="00562BC5">
        <w:rPr>
          <w:lang w:val="sl-SI"/>
        </w:rPr>
        <w:t>smo</w:t>
      </w:r>
      <w:r w:rsidR="00621D83">
        <w:rPr>
          <w:lang w:val="sl-SI"/>
        </w:rPr>
        <w:t xml:space="preserve"> </w:t>
      </w:r>
      <w:r w:rsidR="00562BC5">
        <w:rPr>
          <w:lang w:val="sl-SI"/>
        </w:rPr>
        <w:t xml:space="preserve">seznanili </w:t>
      </w:r>
      <w:r>
        <w:rPr>
          <w:lang w:val="sl-SI"/>
        </w:rPr>
        <w:t>tudi rektor</w:t>
      </w:r>
      <w:r w:rsidR="00562BC5">
        <w:rPr>
          <w:lang w:val="sl-SI"/>
        </w:rPr>
        <w:t>ja</w:t>
      </w:r>
      <w:r>
        <w:rPr>
          <w:lang w:val="sl-SI"/>
        </w:rPr>
        <w:t xml:space="preserve"> Univerze v Ljubljani, </w:t>
      </w:r>
      <w:r w:rsidR="00562BC5">
        <w:rPr>
          <w:lang w:val="sl-SI"/>
        </w:rPr>
        <w:t>ki je pritrdil naši ugotovitvi, da ima dr. Opara Krašovec status sindikalne zaupnice in da je ni mogoče odpustiti iz poslovnega razloga, vendar za zdaj ni uspel doseči dekanovega preklica odpovedi zaposlitve. Od rektorja, prof. dr. Igorja Papiča, javno zahtevamo</w:t>
      </w:r>
      <w:r>
        <w:rPr>
          <w:lang w:val="sl-SI"/>
        </w:rPr>
        <w:t>:</w:t>
      </w:r>
    </w:p>
    <w:p w14:paraId="1D836F62" w14:textId="77777777" w:rsidR="00A211A1" w:rsidRDefault="00A211A1" w:rsidP="00713EAE">
      <w:pPr>
        <w:rPr>
          <w:lang w:val="sl-SI"/>
        </w:rPr>
      </w:pPr>
    </w:p>
    <w:p w14:paraId="76157838" w14:textId="4D4BF3B6" w:rsidR="00CD435C" w:rsidRPr="00A211A1" w:rsidRDefault="00FC2A7D" w:rsidP="00713EAE">
      <w:pPr>
        <w:ind w:left="284" w:hanging="284"/>
        <w:rPr>
          <w:b/>
          <w:i/>
          <w:lang w:val="sl-SI"/>
        </w:rPr>
      </w:pPr>
      <w:r w:rsidRPr="00A211A1">
        <w:rPr>
          <w:b/>
          <w:i/>
          <w:lang w:val="sl-SI"/>
        </w:rPr>
        <w:t xml:space="preserve">1. </w:t>
      </w:r>
      <w:r w:rsidR="00CD435C" w:rsidRPr="00A211A1">
        <w:rPr>
          <w:b/>
          <w:i/>
          <w:lang w:val="sl-SI"/>
        </w:rPr>
        <w:t>d</w:t>
      </w:r>
      <w:r w:rsidRPr="00A211A1">
        <w:rPr>
          <w:b/>
          <w:i/>
          <w:lang w:val="sl-SI"/>
        </w:rPr>
        <w:t xml:space="preserve">a </w:t>
      </w:r>
      <w:r w:rsidR="00621D83" w:rsidRPr="00A211A1">
        <w:rPr>
          <w:b/>
          <w:i/>
          <w:lang w:val="sl-SI"/>
        </w:rPr>
        <w:t xml:space="preserve">kot </w:t>
      </w:r>
      <w:r w:rsidR="00562BC5">
        <w:rPr>
          <w:b/>
          <w:i/>
          <w:lang w:val="sl-SI"/>
        </w:rPr>
        <w:t>oseba, odgovorna za zakonito delovanje</w:t>
      </w:r>
      <w:r w:rsidR="00562BC5" w:rsidRPr="00A211A1">
        <w:rPr>
          <w:b/>
          <w:i/>
          <w:lang w:val="sl-SI"/>
        </w:rPr>
        <w:t xml:space="preserve"> </w:t>
      </w:r>
      <w:r w:rsidRPr="00A211A1">
        <w:rPr>
          <w:b/>
          <w:i/>
          <w:lang w:val="sl-SI"/>
        </w:rPr>
        <w:t>UL</w:t>
      </w:r>
      <w:r w:rsidR="00754885">
        <w:rPr>
          <w:b/>
          <w:i/>
          <w:lang w:val="sl-SI"/>
        </w:rPr>
        <w:t>,</w:t>
      </w:r>
      <w:r w:rsidRPr="00A211A1">
        <w:rPr>
          <w:b/>
          <w:i/>
          <w:lang w:val="sl-SI"/>
        </w:rPr>
        <w:t xml:space="preserve"> nemudoma stori vse, da </w:t>
      </w:r>
      <w:r w:rsidR="00CD435C" w:rsidRPr="00A211A1">
        <w:rPr>
          <w:b/>
          <w:i/>
          <w:lang w:val="sl-SI"/>
        </w:rPr>
        <w:t>prepreči učinkovanje odpovedi pogodbe o zaposlitvi</w:t>
      </w:r>
      <w:r w:rsidR="00621D83" w:rsidRPr="00A211A1">
        <w:rPr>
          <w:b/>
          <w:i/>
          <w:lang w:val="sl-SI"/>
        </w:rPr>
        <w:t>, podane</w:t>
      </w:r>
      <w:r w:rsidR="00CD435C" w:rsidRPr="00A211A1">
        <w:rPr>
          <w:b/>
          <w:i/>
          <w:lang w:val="sl-SI"/>
        </w:rPr>
        <w:t xml:space="preserve"> dr. </w:t>
      </w:r>
      <w:r w:rsidR="00754885">
        <w:rPr>
          <w:b/>
          <w:i/>
          <w:lang w:val="sl-SI"/>
        </w:rPr>
        <w:t xml:space="preserve">Urši </w:t>
      </w:r>
      <w:r w:rsidR="00CD435C" w:rsidRPr="00A211A1">
        <w:rPr>
          <w:b/>
          <w:i/>
          <w:lang w:val="sl-SI"/>
        </w:rPr>
        <w:t>Opara</w:t>
      </w:r>
      <w:r w:rsidR="00621D83" w:rsidRPr="00A211A1">
        <w:rPr>
          <w:b/>
          <w:i/>
          <w:lang w:val="sl-SI"/>
        </w:rPr>
        <w:t xml:space="preserve"> Krašovec</w:t>
      </w:r>
      <w:r w:rsidR="00CD435C" w:rsidRPr="00A211A1">
        <w:rPr>
          <w:b/>
          <w:i/>
          <w:lang w:val="sl-SI"/>
        </w:rPr>
        <w:t>;</w:t>
      </w:r>
    </w:p>
    <w:p w14:paraId="3546CEA6" w14:textId="10CF222A" w:rsidR="00FC2A7D" w:rsidRPr="00A211A1" w:rsidRDefault="00621D83" w:rsidP="00713EAE">
      <w:pPr>
        <w:ind w:left="284" w:hanging="284"/>
        <w:rPr>
          <w:b/>
          <w:i/>
          <w:lang w:val="sl-SI"/>
        </w:rPr>
      </w:pPr>
      <w:r w:rsidRPr="00A211A1">
        <w:rPr>
          <w:b/>
          <w:i/>
          <w:lang w:val="sl-SI"/>
        </w:rPr>
        <w:t>2</w:t>
      </w:r>
      <w:r w:rsidR="00CD435C" w:rsidRPr="00A211A1">
        <w:rPr>
          <w:b/>
          <w:i/>
          <w:lang w:val="sl-SI"/>
        </w:rPr>
        <w:t xml:space="preserve">. da </w:t>
      </w:r>
      <w:r w:rsidRPr="00A211A1">
        <w:rPr>
          <w:b/>
          <w:i/>
          <w:lang w:val="sl-SI"/>
        </w:rPr>
        <w:t xml:space="preserve">v primeru, če dekan FE odpovedi ne bi bil pripravljen preklicati, le-temu </w:t>
      </w:r>
      <w:r w:rsidR="00CD435C" w:rsidRPr="00A211A1">
        <w:rPr>
          <w:b/>
          <w:i/>
          <w:lang w:val="sl-SI"/>
        </w:rPr>
        <w:t xml:space="preserve">nemudoma </w:t>
      </w:r>
      <w:r w:rsidR="00FC2A7D" w:rsidRPr="00A211A1">
        <w:rPr>
          <w:b/>
          <w:i/>
          <w:lang w:val="sl-SI"/>
        </w:rPr>
        <w:t>izredno odpove pogodbo o zaposlitvi</w:t>
      </w:r>
      <w:r w:rsidR="00CD435C" w:rsidRPr="00A211A1">
        <w:rPr>
          <w:b/>
          <w:i/>
          <w:lang w:val="sl-SI"/>
        </w:rPr>
        <w:t xml:space="preserve"> zaradi kršitve pogodbene ali druge obveznost iz delovnega razmerja</w:t>
      </w:r>
      <w:r w:rsidR="003D587B" w:rsidRPr="00A211A1">
        <w:rPr>
          <w:b/>
          <w:i/>
          <w:lang w:val="sl-SI"/>
        </w:rPr>
        <w:t>, ki ima</w:t>
      </w:r>
      <w:r w:rsidR="00CD435C" w:rsidRPr="00A211A1">
        <w:rPr>
          <w:b/>
          <w:i/>
          <w:lang w:val="sl-SI"/>
        </w:rPr>
        <w:t xml:space="preserve"> vse znake kaznivega dejanja;</w:t>
      </w:r>
    </w:p>
    <w:p w14:paraId="7872777D" w14:textId="75D161C8" w:rsidR="009F3B66" w:rsidRPr="00A211A1" w:rsidRDefault="003E561B" w:rsidP="00713EAE">
      <w:pPr>
        <w:ind w:left="284" w:hanging="284"/>
        <w:rPr>
          <w:b/>
          <w:i/>
          <w:lang w:val="sl-SI"/>
        </w:rPr>
      </w:pPr>
      <w:r w:rsidRPr="00A211A1">
        <w:rPr>
          <w:b/>
          <w:i/>
          <w:lang w:val="sl-SI"/>
        </w:rPr>
        <w:t>3</w:t>
      </w:r>
      <w:r w:rsidR="009F3B66" w:rsidRPr="00A211A1">
        <w:rPr>
          <w:b/>
          <w:i/>
          <w:lang w:val="sl-SI"/>
        </w:rPr>
        <w:t xml:space="preserve">. da </w:t>
      </w:r>
      <w:r w:rsidR="00621D83" w:rsidRPr="00A211A1">
        <w:rPr>
          <w:b/>
          <w:i/>
          <w:lang w:val="sl-SI"/>
        </w:rPr>
        <w:t xml:space="preserve">od dekana zahteva </w:t>
      </w:r>
      <w:r w:rsidR="009F3B66" w:rsidRPr="00A211A1">
        <w:rPr>
          <w:b/>
          <w:i/>
          <w:lang w:val="sl-SI"/>
        </w:rPr>
        <w:t xml:space="preserve">povrnitev vseh stroškov, ki bodo nastali </w:t>
      </w:r>
      <w:r w:rsidR="00754885">
        <w:rPr>
          <w:b/>
          <w:i/>
          <w:lang w:val="sl-SI"/>
        </w:rPr>
        <w:t xml:space="preserve">fakulteti </w:t>
      </w:r>
      <w:r w:rsidR="009F3B66" w:rsidRPr="00A211A1">
        <w:rPr>
          <w:b/>
          <w:i/>
          <w:lang w:val="sl-SI"/>
        </w:rPr>
        <w:t>zaradi nezakonito podane odpovedi pogodbe o zaposlitvi sindikalni zaupnici;</w:t>
      </w:r>
    </w:p>
    <w:p w14:paraId="5A5EF7A9" w14:textId="3013E857" w:rsidR="009F3B66" w:rsidRPr="00A211A1" w:rsidRDefault="009F3B66" w:rsidP="00713EAE">
      <w:pPr>
        <w:ind w:left="284" w:hanging="284"/>
        <w:rPr>
          <w:i/>
          <w:lang w:val="sl-SI"/>
        </w:rPr>
      </w:pPr>
      <w:r w:rsidRPr="00A211A1">
        <w:rPr>
          <w:b/>
          <w:i/>
          <w:lang w:val="sl-SI"/>
        </w:rPr>
        <w:t>4</w:t>
      </w:r>
      <w:r w:rsidR="00CD435C" w:rsidRPr="00A211A1">
        <w:rPr>
          <w:b/>
          <w:i/>
          <w:lang w:val="sl-SI"/>
        </w:rPr>
        <w:t xml:space="preserve">. da se </w:t>
      </w:r>
      <w:r w:rsidR="00621D83" w:rsidRPr="00A211A1">
        <w:rPr>
          <w:b/>
          <w:i/>
          <w:lang w:val="sl-SI"/>
        </w:rPr>
        <w:t xml:space="preserve">v imenu univerze </w:t>
      </w:r>
      <w:r w:rsidR="00CD435C" w:rsidRPr="00A211A1">
        <w:rPr>
          <w:b/>
          <w:i/>
          <w:lang w:val="sl-SI"/>
        </w:rPr>
        <w:t>javno opraviči prizadeti in sindikatu</w:t>
      </w:r>
      <w:r w:rsidR="00754885" w:rsidRPr="00754885">
        <w:rPr>
          <w:b/>
          <w:i/>
          <w:lang w:val="sl-SI"/>
        </w:rPr>
        <w:t xml:space="preserve"> </w:t>
      </w:r>
      <w:r w:rsidR="00754885" w:rsidRPr="00A211A1">
        <w:rPr>
          <w:b/>
          <w:i/>
          <w:lang w:val="sl-SI"/>
        </w:rPr>
        <w:t>za podano nezakonito odpoved</w:t>
      </w:r>
      <w:r w:rsidR="00CD435C" w:rsidRPr="00A211A1">
        <w:rPr>
          <w:b/>
          <w:i/>
          <w:lang w:val="sl-SI"/>
        </w:rPr>
        <w:t>.</w:t>
      </w:r>
    </w:p>
    <w:p w14:paraId="084FF4FA" w14:textId="24AC0971" w:rsidR="009F3B66" w:rsidRDefault="009F3B66" w:rsidP="00713EAE">
      <w:pPr>
        <w:ind w:left="284" w:hanging="284"/>
        <w:rPr>
          <w:lang w:val="sl-SI"/>
        </w:rPr>
      </w:pPr>
    </w:p>
    <w:p w14:paraId="5D552538" w14:textId="03487ACE" w:rsidR="008D2370" w:rsidRDefault="00985836" w:rsidP="00713EAE">
      <w:pPr>
        <w:rPr>
          <w:lang w:val="sl-SI"/>
        </w:rPr>
      </w:pPr>
      <w:r>
        <w:rPr>
          <w:lang w:val="sl-SI"/>
        </w:rPr>
        <w:t xml:space="preserve">Navajeni smo sicer </w:t>
      </w:r>
      <w:r w:rsidRPr="00A211A1">
        <w:rPr>
          <w:b/>
          <w:i/>
          <w:lang w:val="sl-SI"/>
        </w:rPr>
        <w:t>nenavadnih javnih stališč vodstva univerze</w:t>
      </w:r>
      <w:r w:rsidRPr="00A211A1">
        <w:rPr>
          <w:i/>
          <w:lang w:val="sl-SI"/>
        </w:rPr>
        <w:t xml:space="preserve"> glede javno razkritih nepravilnosti v poslovanju Univerze v Ljubljani.</w:t>
      </w:r>
      <w:r w:rsidRPr="00A211A1">
        <w:rPr>
          <w:b/>
          <w:i/>
          <w:lang w:val="sl-SI"/>
        </w:rPr>
        <w:t xml:space="preserve"> </w:t>
      </w:r>
      <w:r w:rsidRPr="00A211A1">
        <w:rPr>
          <w:i/>
          <w:lang w:val="sl-SI"/>
        </w:rPr>
        <w:t>Dojeli smo tudi, da</w:t>
      </w:r>
      <w:r w:rsidRPr="00A211A1">
        <w:rPr>
          <w:b/>
          <w:i/>
          <w:lang w:val="sl-SI"/>
        </w:rPr>
        <w:t xml:space="preserve"> sedanje vodstvo univerzo čedalje bolj razume kot </w:t>
      </w:r>
      <w:proofErr w:type="spellStart"/>
      <w:r w:rsidRPr="00A211A1">
        <w:rPr>
          <w:b/>
          <w:i/>
          <w:lang w:val="sl-SI"/>
        </w:rPr>
        <w:t>polzasebno</w:t>
      </w:r>
      <w:proofErr w:type="spellEnd"/>
      <w:r w:rsidRPr="00A211A1">
        <w:rPr>
          <w:b/>
          <w:i/>
          <w:lang w:val="sl-SI"/>
        </w:rPr>
        <w:t xml:space="preserve"> podjetje, ki </w:t>
      </w:r>
      <w:r w:rsidR="003E561B" w:rsidRPr="00A211A1">
        <w:rPr>
          <w:b/>
          <w:i/>
          <w:lang w:val="sl-SI"/>
        </w:rPr>
        <w:t xml:space="preserve">univerzitetni »avtonomiji« </w:t>
      </w:r>
      <w:r w:rsidR="00754885" w:rsidRPr="00A211A1">
        <w:rPr>
          <w:b/>
          <w:i/>
          <w:lang w:val="sl-SI"/>
        </w:rPr>
        <w:t xml:space="preserve">postavlja </w:t>
      </w:r>
      <w:r w:rsidR="003E561B" w:rsidRPr="00A211A1">
        <w:rPr>
          <w:b/>
          <w:i/>
          <w:lang w:val="sl-SI"/>
        </w:rPr>
        <w:t xml:space="preserve">meje samo takrat, ko si ob kakšni proslavi zaželi salutiranja </w:t>
      </w:r>
      <w:r w:rsidR="003E561B" w:rsidRPr="00066247">
        <w:rPr>
          <w:b/>
          <w:i/>
          <w:lang w:val="sl-SI"/>
        </w:rPr>
        <w:t>vojske</w:t>
      </w:r>
      <w:r w:rsidRPr="00A211A1">
        <w:rPr>
          <w:b/>
          <w:i/>
          <w:lang w:val="sl-SI"/>
        </w:rPr>
        <w:t>.</w:t>
      </w:r>
      <w:r>
        <w:rPr>
          <w:lang w:val="sl-SI"/>
        </w:rPr>
        <w:t xml:space="preserve"> Vendar opozarjamo, da</w:t>
      </w:r>
      <w:r w:rsidR="002042A8">
        <w:rPr>
          <w:lang w:val="sl-SI"/>
        </w:rPr>
        <w:t xml:space="preserve"> </w:t>
      </w:r>
      <w:r>
        <w:rPr>
          <w:lang w:val="sl-SI"/>
        </w:rPr>
        <w:t xml:space="preserve">gre v danem primeru </w:t>
      </w:r>
      <w:r w:rsidRPr="00A211A1">
        <w:rPr>
          <w:b/>
          <w:i/>
          <w:lang w:val="sl-SI"/>
        </w:rPr>
        <w:t>za povsem očitno nezakonitost z znaki kaznivega dejanja</w:t>
      </w:r>
      <w:r w:rsidRPr="00A211A1">
        <w:rPr>
          <w:i/>
          <w:lang w:val="sl-SI"/>
        </w:rPr>
        <w:t>,</w:t>
      </w:r>
      <w:r>
        <w:rPr>
          <w:lang w:val="sl-SI"/>
        </w:rPr>
        <w:t xml:space="preserve"> spričo katere se rektor kot varuh zakonitosti ne more izgovoriti na »neubogljivost« dekana ene od fakultet, </w:t>
      </w:r>
      <w:r w:rsidR="00A211A1">
        <w:rPr>
          <w:lang w:val="sl-SI"/>
        </w:rPr>
        <w:t xml:space="preserve">ki je povrhu </w:t>
      </w:r>
      <w:r>
        <w:rPr>
          <w:lang w:val="sl-SI"/>
        </w:rPr>
        <w:t>njegov</w:t>
      </w:r>
      <w:r w:rsidR="00A211A1">
        <w:rPr>
          <w:lang w:val="sl-SI"/>
        </w:rPr>
        <w:t xml:space="preserve">a </w:t>
      </w:r>
      <w:r>
        <w:rPr>
          <w:lang w:val="sl-SI"/>
        </w:rPr>
        <w:t>lastn</w:t>
      </w:r>
      <w:r w:rsidR="00A211A1">
        <w:rPr>
          <w:lang w:val="sl-SI"/>
        </w:rPr>
        <w:t>a</w:t>
      </w:r>
      <w:r w:rsidR="00754885">
        <w:rPr>
          <w:lang w:val="sl-SI"/>
        </w:rPr>
        <w:t>. Od rektorja</w:t>
      </w:r>
      <w:r w:rsidR="00B0391F">
        <w:rPr>
          <w:lang w:val="sl-SI"/>
        </w:rPr>
        <w:t xml:space="preserve"> pričakujemo, da bo uveljavil svoja</w:t>
      </w:r>
      <w:r>
        <w:rPr>
          <w:lang w:val="sl-SI"/>
        </w:rPr>
        <w:t xml:space="preserve"> pooblastila.</w:t>
      </w:r>
      <w:r w:rsidR="00B0391F">
        <w:rPr>
          <w:lang w:val="sl-SI"/>
        </w:rPr>
        <w:t xml:space="preserve"> </w:t>
      </w:r>
      <w:r w:rsidR="00CD435C" w:rsidRPr="00A211A1">
        <w:rPr>
          <w:b/>
          <w:i/>
          <w:lang w:val="sl-SI"/>
        </w:rPr>
        <w:t>Če rektor ne bo ukrepal v skladu z navedenimi zahtevami, ga pozivamo, da odstopi</w:t>
      </w:r>
      <w:r w:rsidR="00CD435C" w:rsidRPr="00A211A1">
        <w:rPr>
          <w:i/>
          <w:lang w:val="sl-SI"/>
        </w:rPr>
        <w:t>,</w:t>
      </w:r>
      <w:r w:rsidR="00CD435C">
        <w:rPr>
          <w:lang w:val="sl-SI"/>
        </w:rPr>
        <w:t xml:space="preserve"> saj bi </w:t>
      </w:r>
      <w:r w:rsidR="00B0391F">
        <w:rPr>
          <w:lang w:val="sl-SI"/>
        </w:rPr>
        <w:t>to kazalo</w:t>
      </w:r>
      <w:r w:rsidR="00CD435C">
        <w:rPr>
          <w:lang w:val="sl-SI"/>
        </w:rPr>
        <w:t xml:space="preserve">, da ni sposoben </w:t>
      </w:r>
      <w:r w:rsidR="009F3B66">
        <w:rPr>
          <w:lang w:val="sl-SI"/>
        </w:rPr>
        <w:t xml:space="preserve">voditi UL na način, ki bi zagotavljal zakonito, vključujoče in transparentno delovanje </w:t>
      </w:r>
      <w:r w:rsidR="00621D83">
        <w:rPr>
          <w:lang w:val="sl-SI"/>
        </w:rPr>
        <w:t xml:space="preserve">univerze </w:t>
      </w:r>
      <w:r w:rsidR="009F3B66">
        <w:rPr>
          <w:lang w:val="sl-SI"/>
        </w:rPr>
        <w:t xml:space="preserve">in njenih članic, kar je predpogoj za delovanje v okviru avtonomije, ki jo univerzi daje Ustava. Še več, </w:t>
      </w:r>
      <w:proofErr w:type="spellStart"/>
      <w:r w:rsidR="009F3B66">
        <w:rPr>
          <w:lang w:val="sl-SI"/>
        </w:rPr>
        <w:t>neukrepanje</w:t>
      </w:r>
      <w:proofErr w:type="spellEnd"/>
      <w:r w:rsidR="009F3B66">
        <w:rPr>
          <w:lang w:val="sl-SI"/>
        </w:rPr>
        <w:t xml:space="preserve"> v takšnih eklatantnih primerih kršitev in nezakonitosti lahko </w:t>
      </w:r>
      <w:r w:rsidR="00621D83">
        <w:rPr>
          <w:lang w:val="sl-SI"/>
        </w:rPr>
        <w:t xml:space="preserve">pomeni </w:t>
      </w:r>
      <w:r w:rsidR="009F3B66">
        <w:rPr>
          <w:lang w:val="sl-SI"/>
        </w:rPr>
        <w:t xml:space="preserve">zgolj zlorabo avtonomije. </w:t>
      </w:r>
    </w:p>
    <w:p w14:paraId="6411180F" w14:textId="77777777" w:rsidR="00985836" w:rsidRDefault="00985836" w:rsidP="00713EAE">
      <w:pPr>
        <w:rPr>
          <w:lang w:val="sl-SI"/>
        </w:rPr>
      </w:pPr>
    </w:p>
    <w:p w14:paraId="5467FDC5" w14:textId="0C3112A6" w:rsidR="00985836" w:rsidRDefault="00CD435C" w:rsidP="00713EAE">
      <w:pPr>
        <w:rPr>
          <w:lang w:val="sl-SI"/>
        </w:rPr>
      </w:pPr>
      <w:r>
        <w:rPr>
          <w:lang w:val="sl-SI"/>
        </w:rPr>
        <w:t>Sindikat bo za zaščito svoje sindikalne zaupnice vsekakor z vsemi pravnimi sredstvi dokazoval nezakonitost odpovedi</w:t>
      </w:r>
      <w:r w:rsidR="003E561B">
        <w:rPr>
          <w:lang w:val="sl-SI"/>
        </w:rPr>
        <w:t>. V</w:t>
      </w:r>
      <w:r>
        <w:rPr>
          <w:lang w:val="sl-SI"/>
        </w:rPr>
        <w:t xml:space="preserve"> pripravi je tudi ovadba zoper </w:t>
      </w:r>
      <w:r w:rsidR="00B0391F">
        <w:rPr>
          <w:lang w:val="sl-SI"/>
        </w:rPr>
        <w:t xml:space="preserve">dekana </w:t>
      </w:r>
      <w:r>
        <w:rPr>
          <w:lang w:val="sl-SI"/>
        </w:rPr>
        <w:t>FE zaradi kršitve sindikalnih pravic.</w:t>
      </w:r>
      <w:r w:rsidR="009F3B66">
        <w:rPr>
          <w:lang w:val="sl-SI"/>
        </w:rPr>
        <w:t xml:space="preserve"> </w:t>
      </w:r>
    </w:p>
    <w:p w14:paraId="117F95AA" w14:textId="77777777" w:rsidR="00985836" w:rsidRDefault="00985836" w:rsidP="00713EAE">
      <w:pPr>
        <w:rPr>
          <w:lang w:val="sl-SI"/>
        </w:rPr>
      </w:pPr>
    </w:p>
    <w:p w14:paraId="574CE751" w14:textId="51A51623" w:rsidR="00CD435C" w:rsidRDefault="009F3B66" w:rsidP="00713EAE">
      <w:pPr>
        <w:rPr>
          <w:lang w:val="sl-SI"/>
        </w:rPr>
      </w:pPr>
      <w:r>
        <w:rPr>
          <w:lang w:val="sl-SI"/>
        </w:rPr>
        <w:t>Omenjeni primer ponovno kaže tudi na nujnost spreje</w:t>
      </w:r>
      <w:r w:rsidR="00621D83">
        <w:rPr>
          <w:lang w:val="sl-SI"/>
        </w:rPr>
        <w:t>tja</w:t>
      </w:r>
      <w:r>
        <w:rPr>
          <w:lang w:val="sl-SI"/>
        </w:rPr>
        <w:t xml:space="preserve"> zakonskih rešitve, ki bi preprečile nezakonite odpovedi pogodb o zaposlitvi sindikalnih zaupnikov, zato bomo v KSS PERGAM </w:t>
      </w:r>
      <w:r w:rsidR="003D587B">
        <w:rPr>
          <w:lang w:val="sl-SI"/>
        </w:rPr>
        <w:t>pripravili zakonsko rešitev in jo predlagali v spreje</w:t>
      </w:r>
      <w:r w:rsidR="00621D83">
        <w:rPr>
          <w:lang w:val="sl-SI"/>
        </w:rPr>
        <w:t>tje</w:t>
      </w:r>
      <w:r w:rsidR="003D587B">
        <w:rPr>
          <w:lang w:val="sl-SI"/>
        </w:rPr>
        <w:t xml:space="preserve"> novi vladi, ko bo oblikovana.</w:t>
      </w:r>
      <w:r>
        <w:rPr>
          <w:lang w:val="sl-SI"/>
        </w:rPr>
        <w:t xml:space="preserve">  </w:t>
      </w:r>
    </w:p>
    <w:p w14:paraId="3C52F048" w14:textId="77777777" w:rsidR="00636806" w:rsidRDefault="00636806" w:rsidP="00A211A1">
      <w:pPr>
        <w:jc w:val="left"/>
        <w:rPr>
          <w:lang w:val="sl-SI"/>
        </w:rPr>
      </w:pPr>
    </w:p>
    <w:p w14:paraId="54D8DC89" w14:textId="39231B61" w:rsidR="009B2AA5" w:rsidRDefault="00DB714C" w:rsidP="00A211A1">
      <w:pPr>
        <w:jc w:val="left"/>
        <w:rPr>
          <w:lang w:val="sl-SI"/>
        </w:rPr>
      </w:pPr>
      <w:r>
        <w:rPr>
          <w:lang w:val="sl-SI"/>
        </w:rPr>
        <w:t>11.</w:t>
      </w:r>
      <w:r w:rsidR="00B0391F">
        <w:rPr>
          <w:lang w:val="sl-SI"/>
        </w:rPr>
        <w:t xml:space="preserve"> </w:t>
      </w:r>
      <w:r>
        <w:rPr>
          <w:lang w:val="sl-SI"/>
        </w:rPr>
        <w:t>2.</w:t>
      </w:r>
      <w:r w:rsidR="00B0391F">
        <w:rPr>
          <w:lang w:val="sl-SI"/>
        </w:rPr>
        <w:t xml:space="preserve"> </w:t>
      </w:r>
      <w:r>
        <w:rPr>
          <w:lang w:val="sl-SI"/>
        </w:rPr>
        <w:t>2020, ob mednarodnem prazniku žensk in deklet v znanosti</w:t>
      </w:r>
    </w:p>
    <w:p w14:paraId="29E9BBDB" w14:textId="0BB1355B" w:rsidR="00DB714C" w:rsidRDefault="00DB714C" w:rsidP="00A211A1">
      <w:pPr>
        <w:jc w:val="left"/>
        <w:rPr>
          <w:lang w:val="sl-SI"/>
        </w:rPr>
      </w:pPr>
    </w:p>
    <w:p w14:paraId="2858A6D2" w14:textId="46DB1BA7" w:rsidR="00A211A1" w:rsidRDefault="00A211A1" w:rsidP="00A211A1">
      <w:pPr>
        <w:jc w:val="left"/>
        <w:rPr>
          <w:lang w:val="sl-SI"/>
        </w:rPr>
      </w:pPr>
      <w:r>
        <w:rPr>
          <w:lang w:val="sl-SI"/>
        </w:rPr>
        <w:t>Jakob Počivavšek, predsednik KSS PERGAM</w:t>
      </w:r>
    </w:p>
    <w:p w14:paraId="5EC0C2E9" w14:textId="24025E68" w:rsidR="00A211A1" w:rsidRDefault="00A211A1" w:rsidP="00A211A1">
      <w:pPr>
        <w:jc w:val="left"/>
        <w:rPr>
          <w:lang w:val="sl-SI"/>
        </w:rPr>
      </w:pPr>
    </w:p>
    <w:p w14:paraId="3A977B8B" w14:textId="454F2085" w:rsidR="00DB714C" w:rsidRPr="00636806" w:rsidRDefault="00A211A1" w:rsidP="00A211A1">
      <w:pPr>
        <w:jc w:val="left"/>
        <w:rPr>
          <w:lang w:val="sl-SI"/>
        </w:rPr>
      </w:pPr>
      <w:r>
        <w:rPr>
          <w:lang w:val="sl-SI"/>
        </w:rPr>
        <w:t>dr. Marko Marinčič, predsednik Visokošolskega sindikata Slovenije</w:t>
      </w:r>
    </w:p>
    <w:sectPr w:rsidR="00DB714C" w:rsidRPr="00636806" w:rsidSect="00713EAE">
      <w:headerReference w:type="default" r:id="rId8"/>
      <w:headerReference w:type="first" r:id="rId9"/>
      <w:pgSz w:w="11907" w:h="1683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5E45" w14:textId="77777777" w:rsidR="0085634B" w:rsidRDefault="0085634B" w:rsidP="00713EAE">
      <w:pPr>
        <w:spacing w:line="240" w:lineRule="auto"/>
      </w:pPr>
      <w:r>
        <w:separator/>
      </w:r>
    </w:p>
  </w:endnote>
  <w:endnote w:type="continuationSeparator" w:id="0">
    <w:p w14:paraId="1268BF44" w14:textId="77777777" w:rsidR="0085634B" w:rsidRDefault="0085634B" w:rsidP="00713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6410D" w14:textId="77777777" w:rsidR="0085634B" w:rsidRDefault="0085634B" w:rsidP="00713EAE">
      <w:pPr>
        <w:spacing w:line="240" w:lineRule="auto"/>
      </w:pPr>
      <w:r>
        <w:separator/>
      </w:r>
    </w:p>
  </w:footnote>
  <w:footnote w:type="continuationSeparator" w:id="0">
    <w:p w14:paraId="2C1A0A4D" w14:textId="77777777" w:rsidR="0085634B" w:rsidRDefault="0085634B" w:rsidP="00713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7CEE2" w14:textId="47C00366" w:rsidR="00713EAE" w:rsidRDefault="00713EAE" w:rsidP="00713EAE">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8CA2" w14:textId="2685D9DC" w:rsidR="00713EAE" w:rsidRDefault="00713EAE" w:rsidP="00713EAE">
    <w:pPr>
      <w:pStyle w:val="Glava"/>
      <w:jc w:val="center"/>
    </w:pPr>
    <w:r>
      <w:rPr>
        <w:noProof/>
        <w:lang w:val="sl-SI" w:eastAsia="sl-SI"/>
      </w:rPr>
      <w:drawing>
        <wp:inline distT="0" distB="0" distL="0" distR="0" wp14:anchorId="7558E447" wp14:editId="02AC4954">
          <wp:extent cx="1981200" cy="148780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Naslov1"/>
      <w:lvlText w:val="%1."/>
      <w:legacy w:legacy="1" w:legacySpace="0" w:legacyIndent="0"/>
      <w:lvlJc w:val="left"/>
    </w:lvl>
    <w:lvl w:ilvl="1">
      <w:start w:val="1"/>
      <w:numFmt w:val="decimal"/>
      <w:pStyle w:val="Naslov2"/>
      <w:lvlText w:val="%1.%2"/>
      <w:legacy w:legacy="1" w:legacySpace="144" w:legacyIndent="0"/>
      <w:lvlJc w:val="left"/>
    </w:lvl>
    <w:lvl w:ilvl="2">
      <w:start w:val="1"/>
      <w:numFmt w:val="decimal"/>
      <w:pStyle w:val="Naslov3"/>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06"/>
    <w:rsid w:val="00066247"/>
    <w:rsid w:val="001D4212"/>
    <w:rsid w:val="002042A8"/>
    <w:rsid w:val="002B4F1A"/>
    <w:rsid w:val="00333402"/>
    <w:rsid w:val="003D587B"/>
    <w:rsid w:val="003E561B"/>
    <w:rsid w:val="00543C42"/>
    <w:rsid w:val="00562BC5"/>
    <w:rsid w:val="00574E82"/>
    <w:rsid w:val="005D01AB"/>
    <w:rsid w:val="00621D83"/>
    <w:rsid w:val="00636806"/>
    <w:rsid w:val="00713EAE"/>
    <w:rsid w:val="00754885"/>
    <w:rsid w:val="007D4865"/>
    <w:rsid w:val="008000BA"/>
    <w:rsid w:val="0085634B"/>
    <w:rsid w:val="008D2370"/>
    <w:rsid w:val="00957406"/>
    <w:rsid w:val="00985836"/>
    <w:rsid w:val="009B2AA5"/>
    <w:rsid w:val="009F3B66"/>
    <w:rsid w:val="00A211A1"/>
    <w:rsid w:val="00B0391F"/>
    <w:rsid w:val="00CD435C"/>
    <w:rsid w:val="00DB714C"/>
    <w:rsid w:val="00FC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A88A3"/>
  <w15:chartTrackingRefBased/>
  <w15:docId w15:val="{ED316B01-EE8B-473D-B627-084F2180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6806"/>
    <w:pPr>
      <w:spacing w:after="0" w:line="288" w:lineRule="auto"/>
      <w:jc w:val="both"/>
    </w:pPr>
    <w:rPr>
      <w:rFonts w:ascii="Times New Roman" w:eastAsia="Times New Roman" w:hAnsi="Times New Roman" w:cs="Times New Roman"/>
      <w:lang w:val="en-US"/>
    </w:rPr>
  </w:style>
  <w:style w:type="paragraph" w:styleId="Naslov1">
    <w:name w:val="heading 1"/>
    <w:basedOn w:val="Navaden"/>
    <w:next w:val="Navaden"/>
    <w:link w:val="Naslov1Znak"/>
    <w:qFormat/>
    <w:rsid w:val="00636806"/>
    <w:pPr>
      <w:numPr>
        <w:numId w:val="1"/>
      </w:numPr>
      <w:ind w:left="567" w:hanging="567"/>
      <w:outlineLvl w:val="0"/>
    </w:pPr>
    <w:rPr>
      <w:kern w:val="28"/>
    </w:rPr>
  </w:style>
  <w:style w:type="paragraph" w:styleId="Naslov2">
    <w:name w:val="heading 2"/>
    <w:basedOn w:val="Navaden"/>
    <w:next w:val="Navaden"/>
    <w:link w:val="Naslov2Znak"/>
    <w:qFormat/>
    <w:rsid w:val="00636806"/>
    <w:pPr>
      <w:numPr>
        <w:ilvl w:val="1"/>
        <w:numId w:val="1"/>
      </w:numPr>
      <w:ind w:left="567" w:hanging="567"/>
      <w:outlineLvl w:val="1"/>
    </w:pPr>
  </w:style>
  <w:style w:type="paragraph" w:styleId="Naslov3">
    <w:name w:val="heading 3"/>
    <w:basedOn w:val="Navaden"/>
    <w:next w:val="Navaden"/>
    <w:link w:val="Naslov3Znak"/>
    <w:qFormat/>
    <w:rsid w:val="00636806"/>
    <w:pPr>
      <w:numPr>
        <w:ilvl w:val="2"/>
        <w:numId w:val="1"/>
      </w:numPr>
      <w:ind w:left="567" w:hanging="567"/>
      <w:outlineLvl w:val="2"/>
    </w:pPr>
  </w:style>
  <w:style w:type="paragraph" w:styleId="Naslov4">
    <w:name w:val="heading 4"/>
    <w:basedOn w:val="Navaden"/>
    <w:next w:val="Navaden"/>
    <w:link w:val="Naslov4Znak"/>
    <w:qFormat/>
    <w:rsid w:val="00636806"/>
    <w:pPr>
      <w:numPr>
        <w:ilvl w:val="3"/>
        <w:numId w:val="1"/>
      </w:numPr>
      <w:ind w:left="567" w:hanging="567"/>
      <w:outlineLvl w:val="3"/>
    </w:pPr>
  </w:style>
  <w:style w:type="paragraph" w:styleId="Naslov5">
    <w:name w:val="heading 5"/>
    <w:basedOn w:val="Navaden"/>
    <w:next w:val="Navaden"/>
    <w:link w:val="Naslov5Znak"/>
    <w:qFormat/>
    <w:rsid w:val="00636806"/>
    <w:pPr>
      <w:numPr>
        <w:ilvl w:val="4"/>
        <w:numId w:val="1"/>
      </w:numPr>
      <w:ind w:left="567" w:hanging="567"/>
      <w:outlineLvl w:val="4"/>
    </w:pPr>
  </w:style>
  <w:style w:type="paragraph" w:styleId="Naslov6">
    <w:name w:val="heading 6"/>
    <w:basedOn w:val="Navaden"/>
    <w:next w:val="Navaden"/>
    <w:link w:val="Naslov6Znak"/>
    <w:qFormat/>
    <w:rsid w:val="00636806"/>
    <w:pPr>
      <w:numPr>
        <w:ilvl w:val="5"/>
        <w:numId w:val="1"/>
      </w:numPr>
      <w:ind w:left="567" w:hanging="567"/>
      <w:outlineLvl w:val="5"/>
    </w:pPr>
  </w:style>
  <w:style w:type="paragraph" w:styleId="Naslov7">
    <w:name w:val="heading 7"/>
    <w:basedOn w:val="Navaden"/>
    <w:next w:val="Navaden"/>
    <w:link w:val="Naslov7Znak"/>
    <w:qFormat/>
    <w:rsid w:val="00636806"/>
    <w:pPr>
      <w:numPr>
        <w:ilvl w:val="6"/>
        <w:numId w:val="1"/>
      </w:numPr>
      <w:ind w:left="567" w:hanging="567"/>
      <w:outlineLvl w:val="6"/>
    </w:pPr>
  </w:style>
  <w:style w:type="paragraph" w:styleId="Naslov8">
    <w:name w:val="heading 8"/>
    <w:basedOn w:val="Navaden"/>
    <w:next w:val="Navaden"/>
    <w:link w:val="Naslov8Znak"/>
    <w:qFormat/>
    <w:rsid w:val="00636806"/>
    <w:pPr>
      <w:numPr>
        <w:ilvl w:val="7"/>
        <w:numId w:val="1"/>
      </w:numPr>
      <w:ind w:left="567" w:hanging="567"/>
      <w:outlineLvl w:val="7"/>
    </w:pPr>
  </w:style>
  <w:style w:type="paragraph" w:styleId="Naslov9">
    <w:name w:val="heading 9"/>
    <w:basedOn w:val="Navaden"/>
    <w:next w:val="Navaden"/>
    <w:link w:val="Naslov9Znak"/>
    <w:qFormat/>
    <w:rsid w:val="00636806"/>
    <w:pPr>
      <w:numPr>
        <w:ilvl w:val="8"/>
        <w:numId w:val="1"/>
      </w:numPr>
      <w:ind w:left="567" w:hanging="567"/>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36806"/>
    <w:rPr>
      <w:rFonts w:ascii="Times New Roman" w:eastAsia="Times New Roman" w:hAnsi="Times New Roman" w:cs="Times New Roman"/>
      <w:kern w:val="28"/>
      <w:lang w:val="en-US"/>
    </w:rPr>
  </w:style>
  <w:style w:type="character" w:customStyle="1" w:styleId="Naslov2Znak">
    <w:name w:val="Naslov 2 Znak"/>
    <w:basedOn w:val="Privzetapisavaodstavka"/>
    <w:link w:val="Naslov2"/>
    <w:rsid w:val="00636806"/>
    <w:rPr>
      <w:rFonts w:ascii="Times New Roman" w:eastAsia="Times New Roman" w:hAnsi="Times New Roman" w:cs="Times New Roman"/>
      <w:lang w:val="en-US"/>
    </w:rPr>
  </w:style>
  <w:style w:type="character" w:customStyle="1" w:styleId="Naslov3Znak">
    <w:name w:val="Naslov 3 Znak"/>
    <w:basedOn w:val="Privzetapisavaodstavka"/>
    <w:link w:val="Naslov3"/>
    <w:rsid w:val="00636806"/>
    <w:rPr>
      <w:rFonts w:ascii="Times New Roman" w:eastAsia="Times New Roman" w:hAnsi="Times New Roman" w:cs="Times New Roman"/>
      <w:lang w:val="en-US"/>
    </w:rPr>
  </w:style>
  <w:style w:type="character" w:customStyle="1" w:styleId="Naslov4Znak">
    <w:name w:val="Naslov 4 Znak"/>
    <w:basedOn w:val="Privzetapisavaodstavka"/>
    <w:link w:val="Naslov4"/>
    <w:rsid w:val="00636806"/>
    <w:rPr>
      <w:rFonts w:ascii="Times New Roman" w:eastAsia="Times New Roman" w:hAnsi="Times New Roman" w:cs="Times New Roman"/>
      <w:lang w:val="en-US"/>
    </w:rPr>
  </w:style>
  <w:style w:type="character" w:customStyle="1" w:styleId="Naslov5Znak">
    <w:name w:val="Naslov 5 Znak"/>
    <w:basedOn w:val="Privzetapisavaodstavka"/>
    <w:link w:val="Naslov5"/>
    <w:rsid w:val="00636806"/>
    <w:rPr>
      <w:rFonts w:ascii="Times New Roman" w:eastAsia="Times New Roman" w:hAnsi="Times New Roman" w:cs="Times New Roman"/>
      <w:lang w:val="en-US"/>
    </w:rPr>
  </w:style>
  <w:style w:type="character" w:customStyle="1" w:styleId="Naslov6Znak">
    <w:name w:val="Naslov 6 Znak"/>
    <w:basedOn w:val="Privzetapisavaodstavka"/>
    <w:link w:val="Naslov6"/>
    <w:rsid w:val="00636806"/>
    <w:rPr>
      <w:rFonts w:ascii="Times New Roman" w:eastAsia="Times New Roman" w:hAnsi="Times New Roman" w:cs="Times New Roman"/>
      <w:lang w:val="en-US"/>
    </w:rPr>
  </w:style>
  <w:style w:type="character" w:customStyle="1" w:styleId="Naslov7Znak">
    <w:name w:val="Naslov 7 Znak"/>
    <w:basedOn w:val="Privzetapisavaodstavka"/>
    <w:link w:val="Naslov7"/>
    <w:rsid w:val="00636806"/>
    <w:rPr>
      <w:rFonts w:ascii="Times New Roman" w:eastAsia="Times New Roman" w:hAnsi="Times New Roman" w:cs="Times New Roman"/>
      <w:lang w:val="en-US"/>
    </w:rPr>
  </w:style>
  <w:style w:type="character" w:customStyle="1" w:styleId="Naslov8Znak">
    <w:name w:val="Naslov 8 Znak"/>
    <w:basedOn w:val="Privzetapisavaodstavka"/>
    <w:link w:val="Naslov8"/>
    <w:rsid w:val="00636806"/>
    <w:rPr>
      <w:rFonts w:ascii="Times New Roman" w:eastAsia="Times New Roman" w:hAnsi="Times New Roman" w:cs="Times New Roman"/>
      <w:lang w:val="en-US"/>
    </w:rPr>
  </w:style>
  <w:style w:type="character" w:customStyle="1" w:styleId="Naslov9Znak">
    <w:name w:val="Naslov 9 Znak"/>
    <w:basedOn w:val="Privzetapisavaodstavka"/>
    <w:link w:val="Naslov9"/>
    <w:rsid w:val="00636806"/>
    <w:rPr>
      <w:rFonts w:ascii="Times New Roman" w:eastAsia="Times New Roman" w:hAnsi="Times New Roman" w:cs="Times New Roman"/>
      <w:lang w:val="en-US"/>
    </w:rPr>
  </w:style>
  <w:style w:type="paragraph" w:styleId="Noga">
    <w:name w:val="footer"/>
    <w:basedOn w:val="Navaden"/>
    <w:link w:val="NogaZnak"/>
    <w:qFormat/>
    <w:rsid w:val="00636806"/>
  </w:style>
  <w:style w:type="character" w:customStyle="1" w:styleId="NogaZnak">
    <w:name w:val="Noga Znak"/>
    <w:basedOn w:val="Privzetapisavaodstavka"/>
    <w:link w:val="Noga"/>
    <w:rsid w:val="00636806"/>
    <w:rPr>
      <w:rFonts w:ascii="Times New Roman" w:eastAsia="Times New Roman" w:hAnsi="Times New Roman" w:cs="Times New Roman"/>
      <w:lang w:val="en-US"/>
    </w:rPr>
  </w:style>
  <w:style w:type="paragraph" w:styleId="Sprotnaopomba-besedilo">
    <w:name w:val="footnote text"/>
    <w:basedOn w:val="Navaden"/>
    <w:link w:val="Sprotnaopomba-besediloZnak"/>
    <w:qFormat/>
    <w:rsid w:val="00636806"/>
    <w:pPr>
      <w:keepLines/>
      <w:spacing w:after="60" w:line="240" w:lineRule="auto"/>
      <w:ind w:left="567" w:hanging="567"/>
    </w:pPr>
    <w:rPr>
      <w:sz w:val="16"/>
    </w:rPr>
  </w:style>
  <w:style w:type="character" w:customStyle="1" w:styleId="Sprotnaopomba-besediloZnak">
    <w:name w:val="Sprotna opomba - besedilo Znak"/>
    <w:basedOn w:val="Privzetapisavaodstavka"/>
    <w:link w:val="Sprotnaopomba-besedilo"/>
    <w:rsid w:val="00636806"/>
    <w:rPr>
      <w:rFonts w:ascii="Times New Roman" w:eastAsia="Times New Roman" w:hAnsi="Times New Roman" w:cs="Times New Roman"/>
      <w:sz w:val="16"/>
      <w:lang w:val="en-US"/>
    </w:rPr>
  </w:style>
  <w:style w:type="paragraph" w:styleId="Glava">
    <w:name w:val="header"/>
    <w:basedOn w:val="Navaden"/>
    <w:link w:val="GlavaZnak"/>
    <w:qFormat/>
    <w:rsid w:val="00636806"/>
  </w:style>
  <w:style w:type="character" w:customStyle="1" w:styleId="GlavaZnak">
    <w:name w:val="Glava Znak"/>
    <w:basedOn w:val="Privzetapisavaodstavka"/>
    <w:link w:val="Glava"/>
    <w:rsid w:val="00636806"/>
    <w:rPr>
      <w:rFonts w:ascii="Times New Roman" w:eastAsia="Times New Roman" w:hAnsi="Times New Roman" w:cs="Times New Roman"/>
      <w:lang w:val="en-US"/>
    </w:rPr>
  </w:style>
  <w:style w:type="paragraph" w:customStyle="1" w:styleId="quotes">
    <w:name w:val="quotes"/>
    <w:basedOn w:val="Navaden"/>
    <w:next w:val="Navaden"/>
    <w:rsid w:val="00636806"/>
    <w:pPr>
      <w:ind w:left="720"/>
    </w:pPr>
    <w:rPr>
      <w:i/>
    </w:rPr>
  </w:style>
  <w:style w:type="character" w:styleId="Sprotnaopomba-sklic">
    <w:name w:val="footnote reference"/>
    <w:basedOn w:val="Privzetapisavaodstavka"/>
    <w:unhideWhenUsed/>
    <w:qFormat/>
    <w:rsid w:val="00636806"/>
    <w:rPr>
      <w:sz w:val="24"/>
      <w:vertAlign w:val="superscript"/>
    </w:rPr>
  </w:style>
  <w:style w:type="paragraph" w:styleId="Besedilooblaka">
    <w:name w:val="Balloon Text"/>
    <w:basedOn w:val="Navaden"/>
    <w:link w:val="BesedilooblakaZnak"/>
    <w:uiPriority w:val="99"/>
    <w:semiHidden/>
    <w:unhideWhenUsed/>
    <w:rsid w:val="00621D83"/>
    <w:pPr>
      <w:spacing w:line="240" w:lineRule="auto"/>
    </w:pPr>
    <w:rPr>
      <w:sz w:val="18"/>
      <w:szCs w:val="18"/>
    </w:rPr>
  </w:style>
  <w:style w:type="character" w:customStyle="1" w:styleId="BesedilooblakaZnak">
    <w:name w:val="Besedilo oblačka Znak"/>
    <w:basedOn w:val="Privzetapisavaodstavka"/>
    <w:link w:val="Besedilooblaka"/>
    <w:uiPriority w:val="99"/>
    <w:semiHidden/>
    <w:rsid w:val="00621D83"/>
    <w:rPr>
      <w:rFonts w:ascii="Times New Roman" w:eastAsia="Times New Roman" w:hAnsi="Times New Roman" w:cs="Times New Roman"/>
      <w:sz w:val="18"/>
      <w:szCs w:val="18"/>
      <w:lang w:val="en-US"/>
    </w:rPr>
  </w:style>
  <w:style w:type="character" w:styleId="Pripombasklic">
    <w:name w:val="annotation reference"/>
    <w:basedOn w:val="Privzetapisavaodstavka"/>
    <w:uiPriority w:val="99"/>
    <w:semiHidden/>
    <w:unhideWhenUsed/>
    <w:rsid w:val="007D4865"/>
    <w:rPr>
      <w:sz w:val="16"/>
      <w:szCs w:val="16"/>
    </w:rPr>
  </w:style>
  <w:style w:type="paragraph" w:styleId="Pripombabesedilo">
    <w:name w:val="annotation text"/>
    <w:basedOn w:val="Navaden"/>
    <w:link w:val="PripombabesediloZnak"/>
    <w:uiPriority w:val="99"/>
    <w:semiHidden/>
    <w:unhideWhenUsed/>
    <w:rsid w:val="007D486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D4865"/>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7D4865"/>
    <w:rPr>
      <w:b/>
      <w:bCs/>
    </w:rPr>
  </w:style>
  <w:style w:type="character" w:customStyle="1" w:styleId="ZadevapripombeZnak">
    <w:name w:val="Zadeva pripombe Znak"/>
    <w:basedOn w:val="PripombabesediloZnak"/>
    <w:link w:val="Zadevapripombe"/>
    <w:uiPriority w:val="99"/>
    <w:semiHidden/>
    <w:rsid w:val="007D486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10BA15-B38B-4884-B24D-13D78E6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Pages>
  <Words>884</Words>
  <Characters>5044</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CESE-CdR</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JPOCI</dc:creator>
  <cp:keywords/>
  <dc:description/>
  <cp:lastModifiedBy>KSS PERGAM</cp:lastModifiedBy>
  <cp:revision>2</cp:revision>
  <cp:lastPrinted>2020-02-11T12:20:00Z</cp:lastPrinted>
  <dcterms:created xsi:type="dcterms:W3CDTF">2020-02-12T07:57:00Z</dcterms:created>
  <dcterms:modified xsi:type="dcterms:W3CDTF">2020-02-12T07:57:00Z</dcterms:modified>
</cp:coreProperties>
</file>